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19D9C" w14:textId="77777777" w:rsidR="004D4B54" w:rsidRDefault="008F1E7E">
      <w:pPr>
        <w:widowControl w:val="0"/>
        <w:spacing w:line="543" w:lineRule="atLeast"/>
        <w:jc w:val="center"/>
      </w:pPr>
      <w:proofErr w:type="spellStart"/>
      <w:r>
        <w:rPr>
          <w:rFonts w:hint="eastAsia"/>
          <w:b/>
          <w:sz w:val="36"/>
          <w:shd w:val="clear" w:color="auto" w:fill="FFFF00"/>
        </w:rPr>
        <w:t>프로그램</w:t>
      </w:r>
      <w:proofErr w:type="spellEnd"/>
      <w:r>
        <w:rPr>
          <w:rFonts w:hint="eastAsia"/>
          <w:b/>
          <w:sz w:val="36"/>
          <w:shd w:val="clear" w:color="auto" w:fill="FFFF00"/>
        </w:rPr>
        <w:t xml:space="preserve"> </w:t>
      </w:r>
      <w:proofErr w:type="spellStart"/>
      <w:r>
        <w:rPr>
          <w:rFonts w:hint="eastAsia"/>
          <w:b/>
          <w:sz w:val="36"/>
          <w:shd w:val="clear" w:color="auto" w:fill="FFFF00"/>
        </w:rPr>
        <w:t>이름</w:t>
      </w:r>
      <w:proofErr w:type="spellEnd"/>
    </w:p>
    <w:p w14:paraId="6EA8489A" w14:textId="77777777" w:rsidR="004D4B54" w:rsidRDefault="008F1E7E">
      <w:pPr>
        <w:widowControl w:val="0"/>
        <w:spacing w:line="543" w:lineRule="atLeast"/>
        <w:jc w:val="center"/>
      </w:pPr>
      <w:proofErr w:type="spellStart"/>
      <w:r>
        <w:rPr>
          <w:rFonts w:hint="eastAsia"/>
          <w:b/>
          <w:i/>
          <w:sz w:val="36"/>
        </w:rPr>
        <w:t>낙상</w:t>
      </w:r>
      <w:proofErr w:type="spellEnd"/>
      <w:r>
        <w:rPr>
          <w:rFonts w:hint="eastAsia"/>
          <w:b/>
          <w:i/>
          <w:sz w:val="36"/>
        </w:rPr>
        <w:t xml:space="preserve"> </w:t>
      </w:r>
      <w:proofErr w:type="spellStart"/>
      <w:r>
        <w:rPr>
          <w:rFonts w:hint="eastAsia"/>
          <w:b/>
          <w:i/>
          <w:sz w:val="36"/>
        </w:rPr>
        <w:t>예방</w:t>
      </w:r>
      <w:proofErr w:type="spellEnd"/>
      <w:r>
        <w:rPr>
          <w:rFonts w:hint="eastAsia"/>
          <w:b/>
          <w:i/>
          <w:sz w:val="36"/>
        </w:rPr>
        <w:t xml:space="preserve"> </w:t>
      </w:r>
      <w:proofErr w:type="spellStart"/>
      <w:r>
        <w:rPr>
          <w:rFonts w:hint="eastAsia"/>
          <w:b/>
          <w:i/>
          <w:sz w:val="36"/>
        </w:rPr>
        <w:t>프로그램</w:t>
      </w:r>
      <w:proofErr w:type="spellEnd"/>
      <w:r>
        <w:rPr>
          <w:rFonts w:hint="eastAsia"/>
          <w:b/>
          <w:i/>
          <w:sz w:val="36"/>
        </w:rPr>
        <w:t xml:space="preserve"> </w:t>
      </w:r>
      <w:proofErr w:type="spellStart"/>
      <w:r>
        <w:rPr>
          <w:rFonts w:hint="eastAsia"/>
          <w:b/>
          <w:i/>
          <w:sz w:val="36"/>
        </w:rPr>
        <w:t>정보</w:t>
      </w:r>
      <w:proofErr w:type="spellEnd"/>
      <w:r>
        <w:rPr>
          <w:rFonts w:hint="eastAsia"/>
          <w:b/>
          <w:i/>
          <w:sz w:val="36"/>
        </w:rPr>
        <w:t xml:space="preserve"> </w:t>
      </w:r>
      <w:proofErr w:type="spellStart"/>
      <w:r>
        <w:rPr>
          <w:rFonts w:hint="eastAsia"/>
          <w:b/>
          <w:i/>
          <w:sz w:val="36"/>
        </w:rPr>
        <w:t>표지</w:t>
      </w:r>
      <w:proofErr w:type="spellEnd"/>
      <w:r>
        <w:rPr>
          <w:rFonts w:hint="eastAsia"/>
          <w:b/>
          <w:i/>
          <w:sz w:val="36"/>
        </w:rPr>
        <w:t xml:space="preserve"> </w:t>
      </w:r>
      <w:proofErr w:type="spellStart"/>
      <w:r>
        <w:rPr>
          <w:rFonts w:hint="eastAsia"/>
          <w:b/>
          <w:i/>
          <w:sz w:val="36"/>
        </w:rPr>
        <w:t>시트</w:t>
      </w:r>
      <w:proofErr w:type="spellEnd"/>
    </w:p>
    <w:p w14:paraId="48F64178" w14:textId="77777777" w:rsidR="004D4B54" w:rsidRPr="00AC67AE" w:rsidRDefault="008F1E7E" w:rsidP="008E18B9">
      <w:pPr>
        <w:spacing w:line="298" w:lineRule="auto"/>
        <w:ind w:right="533"/>
        <w:rPr>
          <w:rFonts w:asciiTheme="minorEastAsia" w:eastAsiaTheme="minorEastAsia" w:hAnsiTheme="minorEastAsia"/>
          <w:sz w:val="23"/>
          <w:szCs w:val="23"/>
        </w:rPr>
      </w:pPr>
      <w:r w:rsidRPr="00AC67AE">
        <w:rPr>
          <w:rFonts w:asciiTheme="minorEastAsia" w:eastAsiaTheme="minorEastAsia" w:hAnsiTheme="minorEastAsia" w:hint="eastAsia"/>
          <w:b/>
          <w:bCs/>
          <w:i/>
          <w:iCs/>
          <w:sz w:val="23"/>
          <w:szCs w:val="22"/>
        </w:rPr>
        <w:t>지도자/코치/강사 지침:</w:t>
      </w:r>
      <w:r w:rsidRPr="00AC67AE">
        <w:rPr>
          <w:rFonts w:asciiTheme="minorEastAsia" w:eastAsiaTheme="minorEastAsia" w:hAnsiTheme="minorEastAsia" w:hint="eastAsia"/>
          <w:b/>
          <w:sz w:val="23"/>
          <w:szCs w:val="22"/>
        </w:rPr>
        <w:t xml:space="preserve"> 이 프로그램에 대해 요청되는 세부 사항을 제공해 주십시오. 분명하게 기재해 주십시오. 완료된 데이터 수집 양식을 설문 조사 코디네이터에게 제출할 때 이 양식을 표지 시트로 사용해 주십시오.</w:t>
      </w:r>
    </w:p>
    <w:p w14:paraId="2A3A6672" w14:textId="77777777" w:rsidR="004D4B54" w:rsidRPr="00AC67AE" w:rsidRDefault="008F1E7E">
      <w:pPr>
        <w:numPr>
          <w:ilvl w:val="0"/>
          <w:numId w:val="1"/>
        </w:numPr>
        <w:pBdr>
          <w:left w:val="none" w:sz="0" w:space="4" w:color="auto"/>
        </w:pBdr>
        <w:spacing w:line="298" w:lineRule="auto"/>
        <w:ind w:left="360" w:right="53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현장 이름: ________________________________________________________________</w:t>
      </w:r>
    </w:p>
    <w:p w14:paraId="1D78F2B1" w14:textId="77777777" w:rsidR="004D4B54" w:rsidRPr="00AC67AE" w:rsidRDefault="008F1E7E">
      <w:pPr>
        <w:spacing w:line="298" w:lineRule="auto"/>
        <w:ind w:left="336" w:right="53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주소:__________________________________________________________________</w:t>
      </w:r>
    </w:p>
    <w:p w14:paraId="44032A85" w14:textId="77777777" w:rsidR="004D4B54" w:rsidRPr="00AC67AE" w:rsidRDefault="008F1E7E">
      <w:pPr>
        <w:spacing w:line="298" w:lineRule="auto"/>
        <w:ind w:left="336" w:right="53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도시:_________________________    주:_______________  우편번호: _______________</w:t>
      </w:r>
    </w:p>
    <w:p w14:paraId="48830F53" w14:textId="77777777" w:rsidR="004D4B54" w:rsidRPr="00AC67AE" w:rsidRDefault="008F1E7E">
      <w:pPr>
        <w:numPr>
          <w:ilvl w:val="0"/>
          <w:numId w:val="2"/>
        </w:numPr>
        <w:pBdr>
          <w:left w:val="none" w:sz="0" w:space="4" w:color="auto"/>
        </w:pBdr>
        <w:spacing w:after="200" w:line="276" w:lineRule="auto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프로그램 지도자/코치/강사 이름(성 및 이름 전체를 기재하고, 양식의 질문에 관해 문의하기에 가장 적합한 사람의 주간 전화번호 또는 이메일을 기재하십시오.) </w:t>
      </w:r>
    </w:p>
    <w:p w14:paraId="66EFC947" w14:textId="77777777" w:rsidR="004D4B54" w:rsidRPr="00AC67AE" w:rsidRDefault="008F1E7E">
      <w:pPr>
        <w:pBdr>
          <w:left w:val="none" w:sz="0" w:space="4" w:color="auto"/>
        </w:pBdr>
        <w:ind w:left="45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_________________________________________(_____)_____________________________</w:t>
      </w:r>
    </w:p>
    <w:p w14:paraId="180998BD" w14:textId="77777777" w:rsidR="004D4B54" w:rsidRPr="00AC67AE" w:rsidRDefault="008F1E7E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after="200"/>
        <w:ind w:left="45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이름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성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전화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이메일</w:t>
      </w:r>
    </w:p>
    <w:p w14:paraId="43354C5F" w14:textId="77777777" w:rsidR="004D4B54" w:rsidRPr="00AC67AE" w:rsidRDefault="008F1E7E">
      <w:pPr>
        <w:pBdr>
          <w:left w:val="none" w:sz="0" w:space="4" w:color="auto"/>
        </w:pBdr>
        <w:ind w:left="45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_________________________________________(_____)_____________________________</w:t>
      </w:r>
    </w:p>
    <w:p w14:paraId="6EBFBDD0" w14:textId="77777777" w:rsidR="004D4B54" w:rsidRPr="00AC67AE" w:rsidRDefault="008F1E7E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after="200"/>
        <w:ind w:left="45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이름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성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전화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이메일</w:t>
      </w:r>
    </w:p>
    <w:p w14:paraId="4CE1C494" w14:textId="77777777" w:rsidR="004D4B54" w:rsidRPr="00AC67AE" w:rsidRDefault="008F1E7E">
      <w:pPr>
        <w:widowControl w:val="0"/>
        <w:numPr>
          <w:ilvl w:val="0"/>
          <w:numId w:val="3"/>
        </w:numPr>
        <w:pBdr>
          <w:left w:val="none" w:sz="0" w:space="4" w:color="auto"/>
        </w:pBdr>
        <w:spacing w:before="240" w:after="200" w:line="240" w:lineRule="atLeast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국립 낙상예방자원센터에서 프로그램 정보를 받기를 원하십니까?</w:t>
      </w:r>
    </w:p>
    <w:p w14:paraId="0C3F50E3" w14:textId="77777777" w:rsidR="004D4B54" w:rsidRPr="00AC67AE" w:rsidRDefault="008F1E7E">
      <w:pPr>
        <w:pBdr>
          <w:left w:val="none" w:sz="0" w:space="3" w:color="auto"/>
        </w:pBdr>
        <w:tabs>
          <w:tab w:val="left" w:pos="1530"/>
        </w:tabs>
        <w:spacing w:after="120"/>
        <w:ind w:left="810" w:hanging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예 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아니요</w:t>
      </w:r>
    </w:p>
    <w:p w14:paraId="740ED640" w14:textId="77777777" w:rsidR="004D4B54" w:rsidRPr="00AC67AE" w:rsidRDefault="008F1E7E">
      <w:pPr>
        <w:widowControl w:val="0"/>
        <w:numPr>
          <w:ilvl w:val="0"/>
          <w:numId w:val="4"/>
        </w:numPr>
        <w:pBdr>
          <w:left w:val="none" w:sz="0" w:space="4" w:color="auto"/>
        </w:pBdr>
        <w:tabs>
          <w:tab w:val="left" w:pos="2610"/>
          <w:tab w:val="left" w:pos="4320"/>
        </w:tabs>
        <w:spacing w:after="200" w:line="280" w:lineRule="atLeast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프로그램 시작일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(mm/dd/</w:t>
      </w:r>
      <w:proofErr w:type="spellStart"/>
      <w:r w:rsidRPr="00AC67AE">
        <w:rPr>
          <w:rFonts w:asciiTheme="minorEastAsia" w:eastAsiaTheme="minorEastAsia" w:hAnsiTheme="minorEastAsia" w:hint="eastAsia"/>
          <w:sz w:val="20"/>
          <w:szCs w:val="20"/>
        </w:rPr>
        <w:t>yyyy</w:t>
      </w:r>
      <w:proofErr w:type="spellEnd"/>
      <w:r w:rsidRPr="00AC67AE">
        <w:rPr>
          <w:rFonts w:asciiTheme="minorEastAsia" w:eastAsiaTheme="minorEastAsia" w:hAnsiTheme="minorEastAsia" w:hint="eastAsia"/>
          <w:sz w:val="20"/>
          <w:szCs w:val="20"/>
        </w:rPr>
        <w:t>)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__ __/__ __/ __  __ __ __</w:t>
      </w:r>
    </w:p>
    <w:p w14:paraId="783E4185" w14:textId="77777777" w:rsidR="004D4B54" w:rsidRPr="00AC67AE" w:rsidRDefault="008F1E7E">
      <w:pPr>
        <w:widowControl w:val="0"/>
        <w:tabs>
          <w:tab w:val="left" w:pos="2610"/>
          <w:tab w:val="left" w:pos="4320"/>
        </w:tabs>
        <w:spacing w:after="200" w:line="280" w:lineRule="atLeast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프로그램 종료일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(mm/dd/</w:t>
      </w:r>
      <w:proofErr w:type="spellStart"/>
      <w:r w:rsidRPr="00AC67AE">
        <w:rPr>
          <w:rFonts w:asciiTheme="minorEastAsia" w:eastAsiaTheme="minorEastAsia" w:hAnsiTheme="minorEastAsia" w:hint="eastAsia"/>
          <w:sz w:val="20"/>
          <w:szCs w:val="20"/>
        </w:rPr>
        <w:t>yyyy</w:t>
      </w:r>
      <w:proofErr w:type="spellEnd"/>
      <w:r w:rsidRPr="00AC67AE">
        <w:rPr>
          <w:rFonts w:asciiTheme="minorEastAsia" w:eastAsiaTheme="minorEastAsia" w:hAnsiTheme="minorEastAsia" w:hint="eastAsia"/>
          <w:sz w:val="20"/>
          <w:szCs w:val="20"/>
        </w:rPr>
        <w:t>)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  <w:t>__ __/__ __/ __  __ __ __</w:t>
      </w:r>
    </w:p>
    <w:p w14:paraId="0764774B" w14:textId="77777777" w:rsidR="004D4B54" w:rsidRPr="00AC67AE" w:rsidRDefault="008F1E7E">
      <w:pPr>
        <w:widowControl w:val="0"/>
        <w:numPr>
          <w:ilvl w:val="0"/>
          <w:numId w:val="5"/>
        </w:numPr>
        <w:pBdr>
          <w:left w:val="none" w:sz="0" w:space="4" w:color="auto"/>
        </w:pBdr>
        <w:spacing w:after="200" w:line="280" w:lineRule="atLeast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이 프로그램에 "세션 0"을 제공했습니까? (세션 0은 선택 사항인 예비 프로그램 세션입니다. 모든 프로그램에서 세션 0을 제공하지는 않습니다.)</w:t>
      </w:r>
    </w:p>
    <w:p w14:paraId="344121FB" w14:textId="77777777" w:rsidR="004D4B54" w:rsidRPr="00AC67AE" w:rsidRDefault="008F1E7E">
      <w:pPr>
        <w:widowControl w:val="0"/>
        <w:tabs>
          <w:tab w:val="left" w:pos="1530"/>
          <w:tab w:val="left" w:pos="2610"/>
        </w:tabs>
        <w:spacing w:after="200" w:line="360" w:lineRule="atLeast"/>
        <w:ind w:left="45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예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아니요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모릅니다</w:t>
      </w:r>
    </w:p>
    <w:p w14:paraId="41C17AB1" w14:textId="77777777" w:rsidR="004D4B54" w:rsidRPr="00AC67AE" w:rsidRDefault="008F1E7E">
      <w:pPr>
        <w:widowControl w:val="0"/>
        <w:numPr>
          <w:ilvl w:val="0"/>
          <w:numId w:val="6"/>
        </w:numPr>
        <w:pBdr>
          <w:left w:val="none" w:sz="0" w:space="4" w:color="auto"/>
        </w:pBdr>
        <w:spacing w:before="32" w:after="200" w:line="245" w:lineRule="auto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이것은 어떤 프로그램입니까? 한 항목만 선택하십시오. [받는 분에게: 이 부분을 해당 지역 프로그램에 맞게 수정]</w:t>
      </w:r>
    </w:p>
    <w:tbl>
      <w:tblPr>
        <w:tblW w:w="965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4228"/>
        <w:gridCol w:w="360"/>
        <w:gridCol w:w="4705"/>
      </w:tblGrid>
      <w:tr w:rsidR="004D4B54" w:rsidRPr="00AC67AE" w14:paraId="5C4A093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68CB058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4E55E3DA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A Matter of Balance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01311C3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069D5171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 xml:space="preserve">Healthy Steps in Motion </w:t>
            </w:r>
          </w:p>
        </w:tc>
      </w:tr>
      <w:tr w:rsidR="004D4B54" w:rsidRPr="00AC67AE" w14:paraId="44879BD6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F510A95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030FAA0F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proofErr w:type="spellStart"/>
            <w:r w:rsidRPr="00AC67AE">
              <w:rPr>
                <w:rFonts w:hint="eastAsia"/>
                <w:color w:val="000000"/>
                <w:sz w:val="20"/>
                <w:szCs w:val="20"/>
              </w:rPr>
              <w:t>Bingocize</w:t>
            </w:r>
            <w:proofErr w:type="spellEnd"/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0AFBB035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74A3A1EB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Moving for Better Balance (YMCA)</w:t>
            </w:r>
          </w:p>
        </w:tc>
      </w:tr>
      <w:tr w:rsidR="004D4B54" w:rsidRPr="00AC67AE" w14:paraId="6DC99435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1724BD1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38D35A0E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CAPABLE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1F32AFB8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768BD725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The Otago Exercise Program</w:t>
            </w:r>
          </w:p>
        </w:tc>
      </w:tr>
      <w:tr w:rsidR="004D4B54" w:rsidRPr="00AC67AE" w14:paraId="383B4459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947B980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7FA45443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proofErr w:type="spellStart"/>
            <w:r w:rsidRPr="00AC67AE">
              <w:rPr>
                <w:rFonts w:hint="eastAsia"/>
                <w:color w:val="000000"/>
                <w:sz w:val="20"/>
                <w:szCs w:val="20"/>
              </w:rPr>
              <w:t>EnhanceFitness</w:t>
            </w:r>
            <w:proofErr w:type="spellEnd"/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E419CB4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162583BA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Stay Active and Independent for Life (SAIL)</w:t>
            </w:r>
          </w:p>
        </w:tc>
      </w:tr>
      <w:tr w:rsidR="004D4B54" w:rsidRPr="00AC67AE" w14:paraId="43634E25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4B9D2A3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77D29BEA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proofErr w:type="spellStart"/>
            <w:r w:rsidRPr="00AC67AE">
              <w:rPr>
                <w:rFonts w:hint="eastAsia"/>
                <w:color w:val="000000"/>
                <w:sz w:val="20"/>
                <w:szCs w:val="20"/>
              </w:rPr>
              <w:t>FallsTalk</w:t>
            </w:r>
            <w:proofErr w:type="spellEnd"/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5B46501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5493C116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Stepping On</w:t>
            </w:r>
          </w:p>
        </w:tc>
      </w:tr>
      <w:tr w:rsidR="004D4B54" w:rsidRPr="00AC67AE" w14:paraId="5B6CB711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3B9C386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188EBC9B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proofErr w:type="spellStart"/>
            <w:r w:rsidRPr="00AC67AE">
              <w:rPr>
                <w:rFonts w:hint="eastAsia"/>
                <w:color w:val="000000"/>
                <w:sz w:val="20"/>
                <w:szCs w:val="20"/>
              </w:rPr>
              <w:t>FallsScape</w:t>
            </w:r>
            <w:proofErr w:type="spellEnd"/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6E64061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3A409A50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Tai Chi for Arthritis</w:t>
            </w:r>
          </w:p>
        </w:tc>
      </w:tr>
      <w:tr w:rsidR="004D4B54" w:rsidRPr="00AC67AE" w14:paraId="37D1CD2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4B7F65E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50736344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Fit &amp; Strong!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5B40FED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17D3EA57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Tai Chi Prime</w:t>
            </w:r>
          </w:p>
        </w:tc>
      </w:tr>
      <w:tr w:rsidR="004D4B54" w:rsidRPr="00AC67AE" w14:paraId="733C69D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6B8C1FE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78F6D8CE" w14:textId="77777777" w:rsidR="004D4B54" w:rsidRPr="00AC67AE" w:rsidRDefault="008F1E7E">
            <w:pPr>
              <w:widowControl w:val="0"/>
              <w:spacing w:before="32" w:line="245" w:lineRule="auto"/>
              <w:ind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Healthy Steps for Older Adults (HSOA)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0E84522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color w:val="000000"/>
                <w:sz w:val="20"/>
                <w:szCs w:val="2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59B0EB36" w14:textId="77777777" w:rsidR="004D4B54" w:rsidRPr="00AC67AE" w:rsidRDefault="008F1E7E">
            <w:pPr>
              <w:widowControl w:val="0"/>
              <w:spacing w:before="32" w:line="245" w:lineRule="auto"/>
              <w:ind w:left="90" w:right="60"/>
              <w:rPr>
                <w:color w:val="000000"/>
                <w:sz w:val="20"/>
                <w:szCs w:val="20"/>
              </w:rPr>
            </w:pPr>
            <w:r w:rsidRPr="00AC67AE">
              <w:rPr>
                <w:rFonts w:hint="eastAsia"/>
                <w:color w:val="000000"/>
                <w:sz w:val="20"/>
                <w:szCs w:val="20"/>
              </w:rPr>
              <w:t>Tai Ji Quan: Moving for Better Balance</w:t>
            </w:r>
          </w:p>
        </w:tc>
      </w:tr>
    </w:tbl>
    <w:p w14:paraId="6FB5DE55" w14:textId="77777777" w:rsidR="004D4B54" w:rsidRDefault="004D4B54">
      <w:pPr>
        <w:widowControl w:val="0"/>
        <w:pBdr>
          <w:left w:val="none" w:sz="0" w:space="3" w:color="auto"/>
        </w:pBdr>
        <w:spacing w:before="32" w:line="245" w:lineRule="auto"/>
        <w:ind w:left="60" w:right="1368"/>
        <w:jc w:val="center"/>
      </w:pPr>
    </w:p>
    <w:p w14:paraId="2F1F52C0" w14:textId="77777777" w:rsidR="004D4B54" w:rsidRDefault="008F1E7E">
      <w:pPr>
        <w:widowControl w:val="0"/>
        <w:pBdr>
          <w:left w:val="none" w:sz="0" w:space="3" w:color="auto"/>
        </w:pBdr>
        <w:spacing w:before="32" w:line="245" w:lineRule="auto"/>
        <w:ind w:left="60" w:right="180"/>
        <w:jc w:val="center"/>
      </w:pPr>
      <w:r>
        <w:rPr>
          <w:rFonts w:hint="eastAsia"/>
        </w:rPr>
        <w:t xml:space="preserve">1/2 </w:t>
      </w:r>
      <w:proofErr w:type="spellStart"/>
      <w:r>
        <w:rPr>
          <w:rFonts w:hint="eastAsia"/>
        </w:rPr>
        <w:t>페이지</w:t>
      </w:r>
      <w:proofErr w:type="spellEnd"/>
      <w:r>
        <w:rPr>
          <w:rFonts w:hint="eastAsia"/>
        </w:rPr>
        <w:br w:type="page"/>
      </w:r>
    </w:p>
    <w:p w14:paraId="5FB64A91" w14:textId="77777777" w:rsidR="004D4B54" w:rsidRPr="00AC67AE" w:rsidRDefault="008F1E7E">
      <w:pPr>
        <w:widowControl w:val="0"/>
        <w:numPr>
          <w:ilvl w:val="0"/>
          <w:numId w:val="7"/>
        </w:numPr>
        <w:pBdr>
          <w:left w:val="none" w:sz="0" w:space="4" w:color="auto"/>
        </w:pBdr>
        <w:spacing w:before="32" w:after="200" w:line="245" w:lineRule="auto"/>
        <w:ind w:left="360" w:right="1368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lastRenderedPageBreak/>
        <w:t>이 프로그램을 제공할 때 사용한 언어를 표시해 주십시오.</w:t>
      </w:r>
    </w:p>
    <w:p w14:paraId="6F578D11" w14:textId="77777777" w:rsidR="004D4B54" w:rsidRPr="00AC67AE" w:rsidRDefault="008F1E7E">
      <w:pPr>
        <w:widowControl w:val="0"/>
        <w:tabs>
          <w:tab w:val="left" w:pos="1800"/>
          <w:tab w:val="left" w:pos="3330"/>
        </w:tabs>
        <w:spacing w:after="200" w:line="360" w:lineRule="atLeast"/>
        <w:ind w:left="360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영어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스페인어</w:t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ab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sym w:font="Wingdings 2" w:char="F0A3"/>
      </w:r>
      <w:r w:rsidRPr="00AC67AE">
        <w:rPr>
          <w:rFonts w:asciiTheme="minorEastAsia" w:eastAsiaTheme="minorEastAsia" w:hAnsiTheme="minorEastAsia" w:hint="eastAsia"/>
          <w:sz w:val="20"/>
          <w:szCs w:val="20"/>
        </w:rPr>
        <w:t xml:space="preserve"> 기타: _____________________</w:t>
      </w:r>
    </w:p>
    <w:p w14:paraId="0CCBB0B4" w14:textId="77777777" w:rsidR="004D4B54" w:rsidRPr="00AC67AE" w:rsidRDefault="008F1E7E">
      <w:pPr>
        <w:widowControl w:val="0"/>
        <w:numPr>
          <w:ilvl w:val="0"/>
          <w:numId w:val="8"/>
        </w:numPr>
        <w:pBdr>
          <w:left w:val="none" w:sz="0" w:space="4" w:color="auto"/>
        </w:pBdr>
        <w:spacing w:before="240" w:after="200" w:line="245" w:lineRule="auto"/>
        <w:ind w:left="360" w:right="864"/>
        <w:rPr>
          <w:rFonts w:asciiTheme="minorEastAsia" w:eastAsiaTheme="minorEastAsia" w:hAnsiTheme="minorEastAsia"/>
          <w:sz w:val="20"/>
          <w:szCs w:val="20"/>
        </w:rPr>
      </w:pPr>
      <w:r w:rsidRPr="00AC67AE">
        <w:rPr>
          <w:rFonts w:asciiTheme="minorEastAsia" w:eastAsiaTheme="minorEastAsia" w:hAnsiTheme="minorEastAsia" w:hint="eastAsia"/>
          <w:sz w:val="20"/>
          <w:szCs w:val="20"/>
        </w:rPr>
        <w:t>이 프로그램의 직접적인 지원에 어떤 자금원이 사용되었습니까? 해당 항목을 모두 선택하십시오.</w:t>
      </w:r>
    </w:p>
    <w:tbl>
      <w:tblPr>
        <w:tblW w:w="0" w:type="auto"/>
        <w:tblInd w:w="7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394"/>
      </w:tblGrid>
      <w:tr w:rsidR="004D4B54" w:rsidRPr="00AC67AE" w14:paraId="634ED092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D468FAD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702D916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ACL 낙상 예방 보조금</w:t>
            </w:r>
          </w:p>
        </w:tc>
      </w:tr>
      <w:tr w:rsidR="004D4B54" w:rsidRPr="00AC67AE" w14:paraId="701CD766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1A457FD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78D074C6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미국 노인법(III-D, III-E 등)</w:t>
            </w:r>
          </w:p>
        </w:tc>
      </w:tr>
      <w:tr w:rsidR="004D4B54" w:rsidRPr="00AC67AE" w14:paraId="6D4B1FCD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D804D7B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5E293109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미국 질병통제예방센터</w:t>
            </w:r>
          </w:p>
        </w:tc>
      </w:tr>
      <w:tr w:rsidR="004D4B54" w:rsidRPr="00AC67AE" w14:paraId="6AE981DC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60FED23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5C0946AF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기타 연방 자금</w:t>
            </w:r>
          </w:p>
        </w:tc>
      </w:tr>
      <w:tr w:rsidR="004D4B54" w:rsidRPr="00AC67AE" w14:paraId="0FFF73E4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B27D068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172E671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메디케이드/메디케이드 웨이버</w:t>
            </w:r>
          </w:p>
        </w:tc>
      </w:tr>
      <w:tr w:rsidR="004D4B54" w:rsidRPr="00AC67AE" w14:paraId="6C554C86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60DA873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5042D93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메디케어/메디케어 어드밴티지</w:t>
            </w:r>
          </w:p>
        </w:tc>
      </w:tr>
      <w:tr w:rsidR="004D4B54" w:rsidRPr="00AC67AE" w14:paraId="17340008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F658EA4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61DFB07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기타 보건 관련 지급 기관</w:t>
            </w:r>
          </w:p>
        </w:tc>
      </w:tr>
      <w:tr w:rsidR="004D4B54" w:rsidRPr="00AC67AE" w14:paraId="06B6ECB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0F1E722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B3CCDFC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재단 자금</w:t>
            </w:r>
          </w:p>
        </w:tc>
      </w:tr>
      <w:tr w:rsidR="004D4B54" w:rsidRPr="00AC67AE" w14:paraId="6F18D2C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2A46D8B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90B3C65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법인 스폰서</w:t>
            </w:r>
          </w:p>
        </w:tc>
      </w:tr>
      <w:tr w:rsidR="004D4B54" w:rsidRPr="00AC67AE" w14:paraId="4A4531E8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65BA95D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257D12C1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잘 모름</w:t>
            </w:r>
          </w:p>
        </w:tc>
      </w:tr>
      <w:tr w:rsidR="004D4B54" w:rsidRPr="00AC67AE" w14:paraId="1B90CA0F" w14:textId="77777777">
        <w:trPr>
          <w:trHeight w:val="356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B98692C" w14:textId="77777777" w:rsidR="004D4B54" w:rsidRPr="00AC67AE" w:rsidRDefault="004D4B54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107994D" w14:textId="77777777" w:rsidR="004D4B54" w:rsidRPr="00AC67AE" w:rsidRDefault="008F1E7E">
            <w:pPr>
              <w:widowControl w:val="0"/>
              <w:spacing w:before="32" w:line="245" w:lineRule="auto"/>
              <w:ind w:right="1368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AC67A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기타:_____________________________________</w:t>
            </w:r>
          </w:p>
        </w:tc>
      </w:tr>
    </w:tbl>
    <w:p w14:paraId="1CA465F0" w14:textId="77777777" w:rsidR="004D4B54" w:rsidRPr="00AC67AE" w:rsidRDefault="004D4B54">
      <w:pPr>
        <w:rPr>
          <w:rFonts w:asciiTheme="minorEastAsia" w:eastAsiaTheme="minorEastAsia" w:hAnsiTheme="minorEastAsia"/>
          <w:sz w:val="20"/>
          <w:szCs w:val="20"/>
        </w:rPr>
      </w:pPr>
    </w:p>
    <w:p w14:paraId="69E767E9" w14:textId="77777777" w:rsidR="004D4B54" w:rsidRPr="00AC67AE" w:rsidRDefault="004D4B54">
      <w:pPr>
        <w:rPr>
          <w:rFonts w:asciiTheme="minorEastAsia" w:eastAsiaTheme="minorEastAsia" w:hAnsiTheme="minorEastAsia"/>
          <w:sz w:val="20"/>
          <w:szCs w:val="20"/>
        </w:rPr>
      </w:pPr>
    </w:p>
    <w:p w14:paraId="6D8A5548" w14:textId="77777777" w:rsidR="004D4B54" w:rsidRPr="00AC67AE" w:rsidRDefault="004D4B54">
      <w:pPr>
        <w:rPr>
          <w:rFonts w:asciiTheme="minorEastAsia" w:eastAsiaTheme="minorEastAsia" w:hAnsiTheme="minorEastAsia"/>
          <w:sz w:val="20"/>
          <w:szCs w:val="20"/>
        </w:rPr>
      </w:pPr>
    </w:p>
    <w:p w14:paraId="6EF6A86F" w14:textId="77777777" w:rsidR="004D4B54" w:rsidRPr="00AC67AE" w:rsidRDefault="004D4B54">
      <w:pPr>
        <w:rPr>
          <w:sz w:val="20"/>
          <w:szCs w:val="20"/>
        </w:rPr>
      </w:pPr>
    </w:p>
    <w:p w14:paraId="07A89F24" w14:textId="77777777" w:rsidR="004D4B54" w:rsidRPr="00AC67AE" w:rsidRDefault="004D4B54">
      <w:pPr>
        <w:rPr>
          <w:sz w:val="20"/>
          <w:szCs w:val="20"/>
        </w:rPr>
      </w:pPr>
    </w:p>
    <w:p w14:paraId="6AEDE272" w14:textId="77777777" w:rsidR="004D4B54" w:rsidRPr="00AC67AE" w:rsidRDefault="004D4B54">
      <w:pPr>
        <w:rPr>
          <w:sz w:val="20"/>
          <w:szCs w:val="20"/>
        </w:rPr>
      </w:pPr>
    </w:p>
    <w:p w14:paraId="43151C5C" w14:textId="77777777" w:rsidR="004D4B54" w:rsidRPr="00AC67AE" w:rsidRDefault="004D4B54">
      <w:pPr>
        <w:rPr>
          <w:sz w:val="20"/>
          <w:szCs w:val="20"/>
        </w:rPr>
      </w:pPr>
    </w:p>
    <w:p w14:paraId="1BEDD376" w14:textId="77777777" w:rsidR="004D4B54" w:rsidRPr="00AC67AE" w:rsidRDefault="004D4B54">
      <w:pPr>
        <w:rPr>
          <w:sz w:val="20"/>
          <w:szCs w:val="20"/>
        </w:rPr>
      </w:pPr>
    </w:p>
    <w:p w14:paraId="0DD607C6" w14:textId="77777777" w:rsidR="004D4B54" w:rsidRPr="00AC67AE" w:rsidRDefault="004D4B54">
      <w:pPr>
        <w:rPr>
          <w:sz w:val="20"/>
          <w:szCs w:val="20"/>
        </w:rPr>
      </w:pPr>
    </w:p>
    <w:p w14:paraId="66F4E95B" w14:textId="77777777" w:rsidR="004D4B54" w:rsidRDefault="004D4B54">
      <w:pPr>
        <w:rPr>
          <w:sz w:val="16"/>
          <w:szCs w:val="16"/>
        </w:rPr>
      </w:pPr>
    </w:p>
    <w:p w14:paraId="5CA92B43" w14:textId="77777777" w:rsidR="004D4B54" w:rsidRDefault="004D4B54">
      <w:pPr>
        <w:rPr>
          <w:sz w:val="16"/>
          <w:szCs w:val="16"/>
        </w:rPr>
      </w:pPr>
    </w:p>
    <w:p w14:paraId="15A2ACCC" w14:textId="77777777" w:rsidR="004D4B54" w:rsidRDefault="004D4B54">
      <w:pPr>
        <w:rPr>
          <w:sz w:val="16"/>
          <w:szCs w:val="16"/>
        </w:rPr>
      </w:pPr>
    </w:p>
    <w:p w14:paraId="1CCBBE71" w14:textId="77777777" w:rsidR="004D4B54" w:rsidRDefault="004D4B54">
      <w:pPr>
        <w:rPr>
          <w:sz w:val="16"/>
          <w:szCs w:val="16"/>
        </w:rPr>
      </w:pPr>
    </w:p>
    <w:p w14:paraId="4F55AE98" w14:textId="77777777" w:rsidR="004D4B54" w:rsidRDefault="004D4B54">
      <w:pPr>
        <w:rPr>
          <w:sz w:val="16"/>
          <w:szCs w:val="16"/>
        </w:rPr>
      </w:pPr>
    </w:p>
    <w:p w14:paraId="2517EA3E" w14:textId="77777777" w:rsidR="004D4B54" w:rsidRDefault="004D4B54">
      <w:pPr>
        <w:rPr>
          <w:sz w:val="16"/>
          <w:szCs w:val="16"/>
        </w:rPr>
      </w:pPr>
    </w:p>
    <w:p w14:paraId="21820B04" w14:textId="77777777" w:rsidR="004D4B54" w:rsidRDefault="004D4B54">
      <w:pPr>
        <w:rPr>
          <w:sz w:val="16"/>
          <w:szCs w:val="16"/>
        </w:rPr>
      </w:pPr>
    </w:p>
    <w:p w14:paraId="14ED5EAA" w14:textId="77777777" w:rsidR="004D4B54" w:rsidRDefault="004D4B54">
      <w:pPr>
        <w:rPr>
          <w:sz w:val="16"/>
          <w:szCs w:val="16"/>
        </w:rPr>
      </w:pPr>
    </w:p>
    <w:p w14:paraId="71555ACC" w14:textId="77777777" w:rsidR="004D4B54" w:rsidRDefault="004D4B54">
      <w:pPr>
        <w:rPr>
          <w:sz w:val="16"/>
          <w:szCs w:val="16"/>
        </w:rPr>
      </w:pPr>
    </w:p>
    <w:p w14:paraId="72894967" w14:textId="77777777" w:rsidR="004D4B54" w:rsidRDefault="004D4B54">
      <w:pPr>
        <w:rPr>
          <w:sz w:val="16"/>
          <w:szCs w:val="16"/>
        </w:rPr>
      </w:pPr>
    </w:p>
    <w:p w14:paraId="17D1FA05" w14:textId="77777777" w:rsidR="004D4B54" w:rsidRDefault="004D4B54">
      <w:pPr>
        <w:rPr>
          <w:sz w:val="16"/>
          <w:szCs w:val="16"/>
        </w:rPr>
      </w:pPr>
    </w:p>
    <w:p w14:paraId="6D714032" w14:textId="77777777" w:rsidR="004D4B54" w:rsidRDefault="004D4B54">
      <w:pPr>
        <w:rPr>
          <w:sz w:val="16"/>
          <w:szCs w:val="16"/>
        </w:rPr>
      </w:pPr>
    </w:p>
    <w:p w14:paraId="2CB8A8B7" w14:textId="77777777" w:rsidR="004D4B54" w:rsidRDefault="004D4B54">
      <w:pPr>
        <w:rPr>
          <w:sz w:val="16"/>
          <w:szCs w:val="16"/>
        </w:rPr>
      </w:pPr>
    </w:p>
    <w:p w14:paraId="432D3358" w14:textId="77777777" w:rsidR="004D4B54" w:rsidRDefault="004D4B54">
      <w:pPr>
        <w:rPr>
          <w:sz w:val="16"/>
          <w:szCs w:val="16"/>
        </w:rPr>
      </w:pPr>
    </w:p>
    <w:p w14:paraId="3817A005" w14:textId="77777777" w:rsidR="004D4B54" w:rsidRDefault="004D4B54">
      <w:pPr>
        <w:rPr>
          <w:sz w:val="16"/>
          <w:szCs w:val="16"/>
        </w:rPr>
      </w:pPr>
    </w:p>
    <w:p w14:paraId="7D62AC9D" w14:textId="77777777" w:rsidR="004D4B54" w:rsidRDefault="004D4B54">
      <w:pPr>
        <w:rPr>
          <w:sz w:val="16"/>
          <w:szCs w:val="16"/>
        </w:rPr>
      </w:pPr>
    </w:p>
    <w:p w14:paraId="4D850A35" w14:textId="77777777" w:rsidR="004D4B54" w:rsidRDefault="004D4B54">
      <w:pPr>
        <w:rPr>
          <w:sz w:val="16"/>
          <w:szCs w:val="16"/>
        </w:rPr>
      </w:pPr>
    </w:p>
    <w:p w14:paraId="03E560CF" w14:textId="77777777" w:rsidR="004D4B54" w:rsidRDefault="004D4B54">
      <w:pPr>
        <w:rPr>
          <w:sz w:val="16"/>
          <w:szCs w:val="16"/>
        </w:rPr>
      </w:pPr>
    </w:p>
    <w:p w14:paraId="11BF989A" w14:textId="77777777" w:rsidR="004D4B54" w:rsidRDefault="004D4B54">
      <w:pPr>
        <w:rPr>
          <w:sz w:val="16"/>
          <w:szCs w:val="16"/>
        </w:rPr>
      </w:pPr>
    </w:p>
    <w:p w14:paraId="7E4E16A5" w14:textId="77777777" w:rsidR="004D4B54" w:rsidRDefault="004D4B54">
      <w:pPr>
        <w:rPr>
          <w:sz w:val="16"/>
          <w:szCs w:val="16"/>
        </w:rPr>
      </w:pPr>
    </w:p>
    <w:p w14:paraId="14C7BBD1" w14:textId="77777777" w:rsidR="004D4B54" w:rsidRDefault="004D4B54">
      <w:pPr>
        <w:rPr>
          <w:sz w:val="16"/>
          <w:szCs w:val="16"/>
        </w:rPr>
      </w:pPr>
    </w:p>
    <w:p w14:paraId="4D7D0EC7" w14:textId="77777777" w:rsidR="004D4B54" w:rsidRDefault="008F1E7E">
      <w:pPr>
        <w:ind w:right="180"/>
        <w:jc w:val="center"/>
      </w:pPr>
      <w:r>
        <w:rPr>
          <w:rFonts w:hint="eastAsia"/>
        </w:rPr>
        <w:t xml:space="preserve">2/2 </w:t>
      </w:r>
      <w:proofErr w:type="spellStart"/>
      <w:r>
        <w:rPr>
          <w:rFonts w:hint="eastAsia"/>
        </w:rPr>
        <w:t>페이지</w:t>
      </w:r>
      <w:proofErr w:type="spellEnd"/>
    </w:p>
    <w:p w14:paraId="51ACB791" w14:textId="77777777" w:rsidR="004D4B54" w:rsidRDefault="004D4B54">
      <w:pPr>
        <w:rPr>
          <w:sz w:val="16"/>
          <w:szCs w:val="16"/>
        </w:rPr>
      </w:pPr>
    </w:p>
    <w:p w14:paraId="6A0B1642" w14:textId="77777777" w:rsidR="004D4B54" w:rsidRDefault="004D4B54">
      <w:pPr>
        <w:rPr>
          <w:sz w:val="16"/>
          <w:szCs w:val="16"/>
        </w:rPr>
      </w:pPr>
    </w:p>
    <w:p w14:paraId="4661C0FC" w14:textId="77777777" w:rsidR="004D4B54" w:rsidRDefault="004D4B54">
      <w:pPr>
        <w:rPr>
          <w:sz w:val="16"/>
          <w:szCs w:val="16"/>
        </w:rPr>
      </w:pPr>
    </w:p>
    <w:p w14:paraId="2F3569AD" w14:textId="77777777" w:rsidR="004D4B54" w:rsidRDefault="008F1E7E">
      <w:r>
        <w:rPr>
          <w:rFonts w:hint="eastAsia"/>
          <w:sz w:val="16"/>
        </w:rPr>
        <w:t xml:space="preserve">1995년의 </w:t>
      </w:r>
      <w:proofErr w:type="spellStart"/>
      <w:r>
        <w:rPr>
          <w:rFonts w:hint="eastAsia"/>
          <w:sz w:val="16"/>
        </w:rPr>
        <w:t>서류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작업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간소화법에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따르면</w:t>
      </w:r>
      <w:proofErr w:type="spellEnd"/>
      <w:r>
        <w:rPr>
          <w:rFonts w:hint="eastAsia"/>
          <w:sz w:val="16"/>
        </w:rPr>
        <w:t xml:space="preserve">, </w:t>
      </w:r>
      <w:proofErr w:type="spellStart"/>
      <w:r>
        <w:rPr>
          <w:rFonts w:hint="eastAsia"/>
          <w:sz w:val="16"/>
        </w:rPr>
        <w:t>유효한</w:t>
      </w:r>
      <w:proofErr w:type="spellEnd"/>
      <w:r>
        <w:rPr>
          <w:rFonts w:hint="eastAsia"/>
          <w:sz w:val="16"/>
        </w:rPr>
        <w:t xml:space="preserve"> OMB </w:t>
      </w:r>
      <w:proofErr w:type="spellStart"/>
      <w:r>
        <w:rPr>
          <w:rFonts w:hint="eastAsia"/>
          <w:sz w:val="16"/>
        </w:rPr>
        <w:t>통제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번호</w:t>
      </w:r>
      <w:proofErr w:type="spellEnd"/>
      <w:r>
        <w:rPr>
          <w:rFonts w:hint="eastAsia"/>
          <w:sz w:val="16"/>
        </w:rPr>
        <w:t xml:space="preserve">(OMB 0985-0039)가 </w:t>
      </w:r>
      <w:proofErr w:type="spellStart"/>
      <w:r>
        <w:rPr>
          <w:rFonts w:hint="eastAsia"/>
          <w:sz w:val="16"/>
        </w:rPr>
        <w:t>표시되는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경우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외에는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정보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수집에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응답할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필요가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없습니다</w:t>
      </w:r>
      <w:proofErr w:type="spellEnd"/>
      <w:r>
        <w:rPr>
          <w:rFonts w:hint="eastAsia"/>
          <w:sz w:val="16"/>
        </w:rPr>
        <w:t xml:space="preserve">.  이 </w:t>
      </w:r>
      <w:proofErr w:type="spellStart"/>
      <w:r>
        <w:rPr>
          <w:rFonts w:hint="eastAsia"/>
          <w:sz w:val="16"/>
        </w:rPr>
        <w:t>정보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수집에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대한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공개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보고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부담은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필요한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데이터를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수집</w:t>
      </w:r>
      <w:proofErr w:type="spellEnd"/>
      <w:r>
        <w:rPr>
          <w:rFonts w:hint="eastAsia"/>
          <w:sz w:val="16"/>
        </w:rPr>
        <w:t xml:space="preserve"> 및 </w:t>
      </w:r>
      <w:proofErr w:type="spellStart"/>
      <w:r>
        <w:rPr>
          <w:rFonts w:hint="eastAsia"/>
          <w:sz w:val="16"/>
        </w:rPr>
        <w:t>유지하고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정보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수집을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완료</w:t>
      </w:r>
      <w:proofErr w:type="spellEnd"/>
      <w:r>
        <w:rPr>
          <w:rFonts w:hint="eastAsia"/>
          <w:sz w:val="16"/>
        </w:rPr>
        <w:t xml:space="preserve"> 및 </w:t>
      </w:r>
      <w:proofErr w:type="spellStart"/>
      <w:r>
        <w:rPr>
          <w:rFonts w:hint="eastAsia"/>
          <w:sz w:val="16"/>
        </w:rPr>
        <w:t>검토하는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시간을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포함하여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응답당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평균</w:t>
      </w:r>
      <w:proofErr w:type="spellEnd"/>
      <w:r>
        <w:rPr>
          <w:rFonts w:hint="eastAsia"/>
          <w:sz w:val="16"/>
        </w:rPr>
        <w:t xml:space="preserve"> 15분으로 </w:t>
      </w:r>
      <w:proofErr w:type="spellStart"/>
      <w:r>
        <w:rPr>
          <w:rFonts w:hint="eastAsia"/>
          <w:sz w:val="16"/>
        </w:rPr>
        <w:t>추정됩니다</w:t>
      </w:r>
      <w:proofErr w:type="spellEnd"/>
      <w:r>
        <w:rPr>
          <w:rFonts w:hint="eastAsia"/>
          <w:sz w:val="16"/>
        </w:rPr>
        <w:t xml:space="preserve">.  이 </w:t>
      </w:r>
      <w:proofErr w:type="spellStart"/>
      <w:r>
        <w:rPr>
          <w:rFonts w:hint="eastAsia"/>
          <w:sz w:val="16"/>
        </w:rPr>
        <w:t>수집에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응답할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의무는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미국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노인법</w:t>
      </w:r>
      <w:proofErr w:type="spellEnd"/>
      <w:r>
        <w:rPr>
          <w:rFonts w:hint="eastAsia"/>
          <w:sz w:val="16"/>
        </w:rPr>
        <w:t xml:space="preserve"> 및 </w:t>
      </w:r>
      <w:proofErr w:type="spellStart"/>
      <w:r>
        <w:rPr>
          <w:rFonts w:hint="eastAsia"/>
          <w:sz w:val="16"/>
        </w:rPr>
        <w:t>환자보호</w:t>
      </w:r>
      <w:proofErr w:type="spellEnd"/>
      <w:r>
        <w:rPr>
          <w:rFonts w:hint="eastAsia"/>
          <w:sz w:val="16"/>
        </w:rPr>
        <w:t xml:space="preserve"> 및 </w:t>
      </w:r>
      <w:proofErr w:type="spellStart"/>
      <w:r>
        <w:rPr>
          <w:rFonts w:hint="eastAsia"/>
          <w:sz w:val="16"/>
        </w:rPr>
        <w:t>부담적정보험법의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법적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권한에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따라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혜택을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유지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또는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관리하기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위해</w:t>
      </w:r>
      <w:proofErr w:type="spellEnd"/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필요합니다</w:t>
      </w:r>
      <w:proofErr w:type="spellEnd"/>
      <w:r>
        <w:rPr>
          <w:rFonts w:hint="eastAsia"/>
          <w:sz w:val="16"/>
        </w:rPr>
        <w:t>.</w:t>
      </w:r>
      <w:r>
        <w:rPr>
          <w:rFonts w:hint="eastAsia"/>
        </w:rPr>
        <w:t xml:space="preserve"> </w:t>
      </w:r>
    </w:p>
    <w:sectPr w:rsidR="004D4B54">
      <w:headerReference w:type="default" r:id="rId7"/>
      <w:pgSz w:w="12240" w:h="15840"/>
      <w:pgMar w:top="400" w:right="810" w:bottom="180" w:left="117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8721D" w14:textId="77777777" w:rsidR="00A67835" w:rsidRDefault="00A67835">
      <w:r>
        <w:separator/>
      </w:r>
    </w:p>
  </w:endnote>
  <w:endnote w:type="continuationSeparator" w:id="0">
    <w:p w14:paraId="603D4F79" w14:textId="77777777" w:rsidR="00A67835" w:rsidRDefault="00A6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DDF0E" w14:textId="77777777" w:rsidR="00A67835" w:rsidRDefault="00A67835">
      <w:r>
        <w:separator/>
      </w:r>
    </w:p>
  </w:footnote>
  <w:footnote w:type="continuationSeparator" w:id="0">
    <w:p w14:paraId="1DD92D63" w14:textId="77777777" w:rsidR="00A67835" w:rsidRDefault="00A6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B3FB" w14:textId="77777777" w:rsidR="004D4B54" w:rsidRDefault="008F1E7E">
    <w:pPr>
      <w:jc w:val="right"/>
      <w:rPr>
        <w:sz w:val="16"/>
        <w:szCs w:val="16"/>
      </w:rPr>
    </w:pPr>
    <w:r>
      <w:rPr>
        <w:rFonts w:hint="eastAsia"/>
        <w:sz w:val="16"/>
      </w:rPr>
      <w:t xml:space="preserve">OMB </w:t>
    </w:r>
    <w:proofErr w:type="spellStart"/>
    <w:r>
      <w:rPr>
        <w:rFonts w:hint="eastAsia"/>
        <w:sz w:val="16"/>
      </w:rPr>
      <w:t>통제</w:t>
    </w:r>
    <w:proofErr w:type="spellEnd"/>
    <w:r>
      <w:rPr>
        <w:rFonts w:hint="eastAsia"/>
        <w:sz w:val="16"/>
      </w:rPr>
      <w:t xml:space="preserve"> </w:t>
    </w:r>
    <w:proofErr w:type="spellStart"/>
    <w:r>
      <w:rPr>
        <w:rFonts w:hint="eastAsia"/>
        <w:sz w:val="16"/>
      </w:rPr>
      <w:t>번호</w:t>
    </w:r>
    <w:proofErr w:type="spellEnd"/>
    <w:r>
      <w:rPr>
        <w:rFonts w:hint="eastAsia"/>
        <w:sz w:val="16"/>
      </w:rPr>
      <w:t xml:space="preserve"> 0985-0039 </w:t>
    </w:r>
  </w:p>
  <w:p w14:paraId="35D89673" w14:textId="77777777" w:rsidR="004D4B54" w:rsidRDefault="008F1E7E">
    <w:pPr>
      <w:jc w:val="right"/>
      <w:rPr>
        <w:sz w:val="16"/>
        <w:szCs w:val="16"/>
      </w:rPr>
    </w:pPr>
    <w:proofErr w:type="spellStart"/>
    <w:r>
      <w:rPr>
        <w:rFonts w:hint="eastAsia"/>
        <w:sz w:val="16"/>
      </w:rPr>
      <w:t>만료일</w:t>
    </w:r>
    <w:proofErr w:type="spellEnd"/>
    <w:r>
      <w:rPr>
        <w:rFonts w:hint="eastAsia"/>
        <w:sz w:val="16"/>
      </w:rPr>
      <w:t xml:space="preserve"> 2024/04/30</w:t>
    </w:r>
  </w:p>
  <w:p w14:paraId="511093C4" w14:textId="77777777" w:rsidR="004D4B54" w:rsidRDefault="004D4B54">
    <w:pPr>
      <w:spacing w:after="40" w:line="276" w:lineRule="auto"/>
      <w:ind w:left="72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2121000">
    <w:abstractNumId w:val="0"/>
  </w:num>
  <w:num w:numId="2" w16cid:durableId="1257251242">
    <w:abstractNumId w:val="1"/>
  </w:num>
  <w:num w:numId="3" w16cid:durableId="159153816">
    <w:abstractNumId w:val="2"/>
  </w:num>
  <w:num w:numId="4" w16cid:durableId="1402143921">
    <w:abstractNumId w:val="3"/>
  </w:num>
  <w:num w:numId="5" w16cid:durableId="1687707464">
    <w:abstractNumId w:val="4"/>
  </w:num>
  <w:num w:numId="6" w16cid:durableId="1539734117">
    <w:abstractNumId w:val="5"/>
  </w:num>
  <w:num w:numId="7" w16cid:durableId="455177894">
    <w:abstractNumId w:val="6"/>
  </w:num>
  <w:num w:numId="8" w16cid:durableId="5564308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B54"/>
    <w:rsid w:val="004D4B54"/>
    <w:rsid w:val="008E18B9"/>
    <w:rsid w:val="008F1E7E"/>
    <w:rsid w:val="00A67835"/>
    <w:rsid w:val="00AC67AE"/>
    <w:rsid w:val="00D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43136E"/>
  <w15:docId w15:val="{DA79D7DE-F734-461B-9550-D7FAAD37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7A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C67AE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67A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C67A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7262C01-69BE-42A6-ABA2-05435BC10867}"/>
</file>

<file path=customXml/itemProps2.xml><?xml version="1.0" encoding="utf-8"?>
<ds:datastoreItem xmlns:ds="http://schemas.openxmlformats.org/officeDocument/2006/customXml" ds:itemID="{AA19704E-9207-4F12-B628-B390A9551DFF}"/>
</file>

<file path=customXml/itemProps3.xml><?xml version="1.0" encoding="utf-8"?>
<ds:datastoreItem xmlns:ds="http://schemas.openxmlformats.org/officeDocument/2006/customXml" ds:itemID="{148AA358-2C37-46B2-B14D-71AD0486CA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3</cp:revision>
  <dcterms:created xsi:type="dcterms:W3CDTF">2023-08-03T00:07:00Z</dcterms:created>
  <dcterms:modified xsi:type="dcterms:W3CDTF">2023-08-03T15:48:00Z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